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B0D" w:rsidRPr="00733E5D" w:rsidRDefault="00494B0D" w:rsidP="00733E5D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tabs>
          <w:tab w:val="left" w:pos="9355"/>
        </w:tabs>
        <w:ind w:right="-1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ХАНДАЛЬСКИЙ СЕЛЬСКИЙ СОВЕТ ДЕПУТАТОВ</w:t>
      </w:r>
    </w:p>
    <w:p w:rsidR="00494B0D" w:rsidRPr="00733E5D" w:rsidRDefault="00494B0D" w:rsidP="00733E5D">
      <w:pPr>
        <w:tabs>
          <w:tab w:val="left" w:pos="9355"/>
        </w:tabs>
        <w:ind w:right="-1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ТАСЕЕВСКОГО РАЙОНА</w:t>
      </w:r>
    </w:p>
    <w:p w:rsidR="00494B0D" w:rsidRPr="00733E5D" w:rsidRDefault="00494B0D" w:rsidP="00733E5D">
      <w:pPr>
        <w:tabs>
          <w:tab w:val="left" w:pos="9355"/>
        </w:tabs>
        <w:ind w:right="-1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КРАСНОЯРСКОГО КРАЯ</w:t>
      </w:r>
    </w:p>
    <w:p w:rsidR="00494B0D" w:rsidRPr="00733E5D" w:rsidRDefault="00494B0D" w:rsidP="00733E5D">
      <w:pPr>
        <w:tabs>
          <w:tab w:val="left" w:pos="9355"/>
        </w:tabs>
        <w:ind w:right="-1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-1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РЕШЕНИЕ</w:t>
      </w:r>
    </w:p>
    <w:p w:rsidR="00494B0D" w:rsidRPr="00733E5D" w:rsidRDefault="00494B0D" w:rsidP="00733E5D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-1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17.06.2021 год                                 с. Хандала                                            № 9-26</w: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531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О структуре администрации</w:t>
      </w:r>
    </w:p>
    <w:p w:rsidR="00494B0D" w:rsidRPr="00733E5D" w:rsidRDefault="00494B0D" w:rsidP="00733E5D">
      <w:pPr>
        <w:ind w:right="531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Хандальского сельсовета</w:t>
      </w:r>
    </w:p>
    <w:p w:rsidR="00494B0D" w:rsidRPr="00733E5D" w:rsidRDefault="00494B0D" w:rsidP="00733E5D">
      <w:pPr>
        <w:ind w:right="531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tabs>
          <w:tab w:val="left" w:pos="567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ab/>
        <w:t xml:space="preserve">С целью повышения эффективности деятельности органов местного самоуправления, в соответствии со статьёй 31 главы 5 Устава Хандальского сельсовета Тасеевского района Красноярского </w:t>
      </w:r>
      <w:bookmarkStart w:id="0" w:name="_GoBack"/>
      <w:bookmarkEnd w:id="0"/>
      <w:r w:rsidRPr="00733E5D">
        <w:rPr>
          <w:rFonts w:ascii="Arial" w:hAnsi="Arial" w:cs="Arial"/>
          <w:sz w:val="24"/>
          <w:szCs w:val="24"/>
        </w:rPr>
        <w:t xml:space="preserve">края, Хандальский сельский Совет депутатов, </w:t>
      </w:r>
      <w:r w:rsidRPr="00733E5D">
        <w:rPr>
          <w:rFonts w:ascii="Arial" w:hAnsi="Arial" w:cs="Arial"/>
          <w:b/>
          <w:sz w:val="24"/>
          <w:szCs w:val="24"/>
        </w:rPr>
        <w:t>РЕШИЛ:</w:t>
      </w:r>
    </w:p>
    <w:p w:rsidR="00494B0D" w:rsidRPr="00733E5D" w:rsidRDefault="00494B0D" w:rsidP="00733E5D">
      <w:pPr>
        <w:tabs>
          <w:tab w:val="left" w:pos="567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 xml:space="preserve">1. Утвердить структуру администрации Хандальского сельсовета Тасеевского района Красноярского края </w:t>
      </w:r>
      <w:proofErr w:type="gramStart"/>
      <w:r w:rsidRPr="00733E5D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733E5D">
        <w:rPr>
          <w:rFonts w:ascii="Arial" w:hAnsi="Arial" w:cs="Arial"/>
          <w:sz w:val="24"/>
          <w:szCs w:val="24"/>
        </w:rPr>
        <w:t xml:space="preserve"> №1.</w:t>
      </w:r>
    </w:p>
    <w:p w:rsidR="00494B0D" w:rsidRPr="00733E5D" w:rsidRDefault="00494B0D" w:rsidP="00733E5D">
      <w:pPr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2. Признать утратившим силу Решение Хандальского сельского Совета депутатов от 13.11.2017 года № 24-58 «О структуре администрации Хандальского сельсовета».</w:t>
      </w:r>
    </w:p>
    <w:p w:rsidR="00494B0D" w:rsidRPr="00733E5D" w:rsidRDefault="00494B0D" w:rsidP="00733E5D">
      <w:pPr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733E5D">
        <w:rPr>
          <w:rFonts w:ascii="Arial" w:hAnsi="Arial" w:cs="Arial"/>
          <w:sz w:val="24"/>
          <w:szCs w:val="24"/>
        </w:rPr>
        <w:t>Контроль за</w:t>
      </w:r>
      <w:proofErr w:type="gramEnd"/>
      <w:r w:rsidRPr="00733E5D">
        <w:rPr>
          <w:rFonts w:ascii="Arial" w:hAnsi="Arial" w:cs="Arial"/>
          <w:sz w:val="24"/>
          <w:szCs w:val="24"/>
        </w:rPr>
        <w:t xml:space="preserve"> исполнением решения оставляю за собой.</w:t>
      </w:r>
    </w:p>
    <w:p w:rsidR="00494B0D" w:rsidRPr="00733E5D" w:rsidRDefault="00494B0D" w:rsidP="00733E5D">
      <w:pPr>
        <w:tabs>
          <w:tab w:val="left" w:pos="0"/>
        </w:tabs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4. Решение вступает в силу в день, следующий за днём его официального опубликования.</w:t>
      </w:r>
    </w:p>
    <w:p w:rsidR="00494B0D" w:rsidRPr="00733E5D" w:rsidRDefault="00494B0D" w:rsidP="00733E5D">
      <w:pPr>
        <w:ind w:right="-1" w:firstLine="567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5. Опубликовать решение в печатном издании «Ведомости Хандальского сельсовета».</w: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tabs>
          <w:tab w:val="left" w:pos="6585"/>
        </w:tabs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 xml:space="preserve">Председатель Хандальского </w:t>
      </w:r>
      <w:r w:rsidRPr="00733E5D">
        <w:rPr>
          <w:rFonts w:ascii="Arial" w:hAnsi="Arial" w:cs="Arial"/>
          <w:sz w:val="24"/>
          <w:szCs w:val="24"/>
        </w:rPr>
        <w:tab/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Сельского Совета депутатов:                                                   Г.И. Мейснер</w:t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Хандальского сельсовета                                                          В.А. Латышев</w: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  <w:sectPr w:rsidR="00494B0D" w:rsidRPr="00733E5D" w:rsidSect="00733E5D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 w:rsidRPr="00733E5D">
        <w:rPr>
          <w:rFonts w:ascii="Arial" w:hAnsi="Arial" w:cs="Arial"/>
          <w:sz w:val="24"/>
          <w:szCs w:val="24"/>
        </w:rPr>
        <w:t xml:space="preserve">  </w:t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494B0D" w:rsidRPr="00733E5D" w:rsidRDefault="00494B0D" w:rsidP="00733E5D">
      <w:pPr>
        <w:tabs>
          <w:tab w:val="left" w:pos="5500"/>
        </w:tabs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к Решению Совета</w:t>
      </w:r>
    </w:p>
    <w:p w:rsidR="00494B0D" w:rsidRPr="00733E5D" w:rsidRDefault="00494B0D" w:rsidP="00733E5D">
      <w:pPr>
        <w:tabs>
          <w:tab w:val="left" w:pos="5500"/>
        </w:tabs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депутатов Хандальского сельсовета</w:t>
      </w:r>
    </w:p>
    <w:p w:rsidR="00494B0D" w:rsidRPr="00733E5D" w:rsidRDefault="00494B0D" w:rsidP="00733E5D">
      <w:pPr>
        <w:tabs>
          <w:tab w:val="left" w:pos="5500"/>
        </w:tabs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sz w:val="24"/>
          <w:szCs w:val="24"/>
        </w:rPr>
        <w:t>№ 9-26 от 17.06.2021 года</w:t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Структура администрации Хандальского сельсовета</w:t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b/>
          <w:sz w:val="24"/>
          <w:szCs w:val="24"/>
        </w:rPr>
        <w:t>Тасеевского района Красноярского края</w: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FA55D" wp14:editId="0E37E0EA">
                <wp:simplePos x="0" y="0"/>
                <wp:positionH relativeFrom="column">
                  <wp:posOffset>3086100</wp:posOffset>
                </wp:positionH>
                <wp:positionV relativeFrom="paragraph">
                  <wp:posOffset>107950</wp:posOffset>
                </wp:positionV>
                <wp:extent cx="2971800" cy="690880"/>
                <wp:effectExtent l="5715" t="12065" r="13335" b="1143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B0D" w:rsidRDefault="00494B0D" w:rsidP="00494B0D">
                            <w:pPr>
                              <w:jc w:val="center"/>
                            </w:pPr>
                            <w:r>
                              <w:t>Глава администрации</w:t>
                            </w:r>
                          </w:p>
                          <w:p w:rsidR="00494B0D" w:rsidRDefault="00494B0D" w:rsidP="00494B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243pt;margin-top:8.5pt;width:234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">
                <v:textbox>
                  <w:txbxContent>
                    <w:p w:rsidR="00494B0D" w:rsidRDefault="00494B0D" w:rsidP="00494B0D">
                      <w:pPr>
                        <w:jc w:val="center"/>
                      </w:pPr>
                      <w:r>
                        <w:t>Глава администрации</w:t>
                      </w:r>
                    </w:p>
                    <w:p w:rsidR="00494B0D" w:rsidRDefault="00494B0D" w:rsidP="00494B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BC3BDD" wp14:editId="2051525F">
                <wp:simplePos x="0" y="0"/>
                <wp:positionH relativeFrom="column">
                  <wp:posOffset>6057900</wp:posOffset>
                </wp:positionH>
                <wp:positionV relativeFrom="paragraph">
                  <wp:posOffset>33020</wp:posOffset>
                </wp:positionV>
                <wp:extent cx="1356360" cy="1138555"/>
                <wp:effectExtent l="5715" t="7620" r="47625" b="5397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6360" cy="11385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2.6pt" to="583.8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">
                <v:stroke endarrow="block"/>
              </v:line>
            </w:pict>
          </mc:Fallback>
        </mc:AlternateConten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D1CC1E" wp14:editId="0D90914A">
                <wp:simplePos x="0" y="0"/>
                <wp:positionH relativeFrom="column">
                  <wp:posOffset>4572000</wp:posOffset>
                </wp:positionH>
                <wp:positionV relativeFrom="paragraph">
                  <wp:posOffset>52705</wp:posOffset>
                </wp:positionV>
                <wp:extent cx="0" cy="914400"/>
                <wp:effectExtent l="53340" t="12700" r="60960" b="1587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4.15pt" to="5in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22770E" wp14:editId="0B3E569D">
                <wp:simplePos x="0" y="0"/>
                <wp:positionH relativeFrom="column">
                  <wp:posOffset>571500</wp:posOffset>
                </wp:positionH>
                <wp:positionV relativeFrom="paragraph">
                  <wp:posOffset>910590</wp:posOffset>
                </wp:positionV>
                <wp:extent cx="2171700" cy="800100"/>
                <wp:effectExtent l="5715" t="8255" r="13335" b="107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B0D" w:rsidRDefault="00494B0D" w:rsidP="00494B0D">
                            <w:pPr>
                              <w:jc w:val="center"/>
                            </w:pPr>
                            <w:r>
                              <w:t>Заместитель Главы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45pt;margin-top:71.7pt;width:171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">
                <v:textbox>
                  <w:txbxContent>
                    <w:p w:rsidR="00494B0D" w:rsidRDefault="00494B0D" w:rsidP="00494B0D">
                      <w:pPr>
                        <w:jc w:val="center"/>
                      </w:pPr>
                      <w:r>
                        <w:t>Заместитель Главы администрации</w:t>
                      </w:r>
                    </w:p>
                  </w:txbxContent>
                </v:textbox>
              </v:rect>
            </w:pict>
          </mc:Fallback>
        </mc:AlternateContent>
      </w: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8D88B1" wp14:editId="5DC1EF53">
                <wp:simplePos x="0" y="0"/>
                <wp:positionH relativeFrom="column">
                  <wp:posOffset>3200400</wp:posOffset>
                </wp:positionH>
                <wp:positionV relativeFrom="paragraph">
                  <wp:posOffset>872490</wp:posOffset>
                </wp:positionV>
                <wp:extent cx="2971800" cy="800100"/>
                <wp:effectExtent l="5715" t="8255" r="1333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B0D" w:rsidRDefault="00494B0D" w:rsidP="00494B0D">
                            <w:pPr>
                              <w:jc w:val="center"/>
                            </w:pPr>
                            <w:r>
                              <w:t>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252pt;margin-top:68.7pt;width:234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">
                <v:textbox>
                  <w:txbxContent>
                    <w:p w:rsidR="00494B0D" w:rsidRDefault="00494B0D" w:rsidP="00494B0D">
                      <w:pPr>
                        <w:jc w:val="center"/>
                      </w:pPr>
                      <w:r>
                        <w:t>Бухгалтер</w:t>
                      </w:r>
                    </w:p>
                  </w:txbxContent>
                </v:textbox>
              </v:rect>
            </w:pict>
          </mc:Fallback>
        </mc:AlternateContent>
      </w: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073B42" wp14:editId="547959B2">
                <wp:simplePos x="0" y="0"/>
                <wp:positionH relativeFrom="column">
                  <wp:posOffset>1943100</wp:posOffset>
                </wp:positionH>
                <wp:positionV relativeFrom="paragraph">
                  <wp:posOffset>-380365</wp:posOffset>
                </wp:positionV>
                <wp:extent cx="1143000" cy="1143000"/>
                <wp:effectExtent l="53340" t="12700" r="13335" b="5397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-29.95pt" to="243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">
                <v:stroke endarrow="block"/>
              </v:line>
            </w:pict>
          </mc:Fallback>
        </mc:AlternateContent>
      </w: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ind w:right="459"/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494B0D" w:rsidRPr="00733E5D" w:rsidRDefault="00494B0D" w:rsidP="00733E5D">
      <w:pPr>
        <w:tabs>
          <w:tab w:val="left" w:pos="10590"/>
        </w:tabs>
        <w:jc w:val="both"/>
        <w:rPr>
          <w:rFonts w:ascii="Arial" w:hAnsi="Arial" w:cs="Arial"/>
          <w:sz w:val="24"/>
          <w:szCs w:val="24"/>
        </w:rPr>
      </w:pPr>
      <w:r w:rsidRPr="00733E5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72F248" wp14:editId="2AC58E3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63500</wp:posOffset>
                </wp:positionV>
                <wp:extent cx="2400300" cy="718820"/>
                <wp:effectExtent l="5715" t="7620" r="13335" b="69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B0D" w:rsidRDefault="00B05ECC" w:rsidP="00494B0D">
                            <w:pPr>
                              <w:jc w:val="center"/>
                            </w:pPr>
                            <w:r>
                              <w:t>Специалист 1</w:t>
                            </w:r>
                            <w:r w:rsidR="00494B0D">
                              <w:t xml:space="preserve"> категории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left:0;text-align:left;margin-left:531pt;margin-top:5pt;width:189pt;height:5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">
                <v:textbox>
                  <w:txbxContent>
                    <w:p w:rsidR="00494B0D" w:rsidRDefault="00B05ECC" w:rsidP="00494B0D">
                      <w:pPr>
                        <w:jc w:val="center"/>
                      </w:pPr>
                      <w:r>
                        <w:t>Специалист 1</w:t>
                      </w:r>
                      <w:r w:rsidR="00494B0D">
                        <w:t xml:space="preserve"> категории</w:t>
                      </w:r>
                    </w:p>
                  </w:txbxContent>
                </v:textbox>
              </v:rect>
            </w:pict>
          </mc:Fallback>
        </mc:AlternateContent>
      </w:r>
      <w:r w:rsidRPr="00733E5D">
        <w:rPr>
          <w:rFonts w:ascii="Arial" w:hAnsi="Arial" w:cs="Arial"/>
          <w:sz w:val="24"/>
          <w:szCs w:val="24"/>
        </w:rPr>
        <w:tab/>
      </w:r>
    </w:p>
    <w:p w:rsidR="00494B0D" w:rsidRPr="00733E5D" w:rsidRDefault="00494B0D" w:rsidP="00733E5D">
      <w:pPr>
        <w:jc w:val="both"/>
        <w:rPr>
          <w:rFonts w:ascii="Arial" w:hAnsi="Arial" w:cs="Arial"/>
          <w:sz w:val="24"/>
          <w:szCs w:val="24"/>
        </w:rPr>
      </w:pPr>
    </w:p>
    <w:p w:rsidR="00B17BEB" w:rsidRPr="00733E5D" w:rsidRDefault="00B17BEB" w:rsidP="00733E5D">
      <w:pPr>
        <w:jc w:val="both"/>
        <w:rPr>
          <w:rFonts w:ascii="Arial" w:hAnsi="Arial" w:cs="Arial"/>
          <w:sz w:val="24"/>
          <w:szCs w:val="24"/>
        </w:rPr>
      </w:pPr>
    </w:p>
    <w:sectPr w:rsidR="00B17BEB" w:rsidRPr="00733E5D" w:rsidSect="00733E5D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9F"/>
    <w:rsid w:val="000917B2"/>
    <w:rsid w:val="00494B0D"/>
    <w:rsid w:val="005F1376"/>
    <w:rsid w:val="00733E5D"/>
    <w:rsid w:val="00B05ECC"/>
    <w:rsid w:val="00B17BEB"/>
    <w:rsid w:val="00C21B9F"/>
    <w:rsid w:val="00CF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B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B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B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5</cp:revision>
  <dcterms:created xsi:type="dcterms:W3CDTF">2021-06-18T09:09:00Z</dcterms:created>
  <dcterms:modified xsi:type="dcterms:W3CDTF">2025-02-28T10:09:00Z</dcterms:modified>
</cp:coreProperties>
</file>